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utenettabell4-uthevingsfarge1"/>
        <w:tblW w:w="5000" w:type="pct"/>
        <w:tblBorders>
          <w:top w:val="none" w:sz="0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8"/>
        <w:gridCol w:w="1328"/>
        <w:gridCol w:w="1263"/>
        <w:gridCol w:w="1702"/>
        <w:gridCol w:w="3822"/>
        <w:gridCol w:w="4378"/>
        <w:gridCol w:w="2623"/>
      </w:tblGrid>
      <w:tr w:rsidR="00237482" w:rsidRPr="00237482" w:rsidTr="002374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Nr.</w:t>
            </w:r>
          </w:p>
        </w:tc>
        <w:tc>
          <w:tcPr>
            <w:tcW w:w="42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fra</w:t>
            </w:r>
          </w:p>
        </w:tc>
        <w:tc>
          <w:tcPr>
            <w:tcW w:w="40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Avsnitt / tabell / figur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Type kommentar</w:t>
            </w:r>
            <w:r w:rsidR="00076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br/>
            </w: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[1]</w:t>
            </w:r>
          </w:p>
        </w:tc>
        <w:tc>
          <w:tcPr>
            <w:tcW w:w="1224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Kommentar (bakgrunn for forslag om endring)</w:t>
            </w:r>
          </w:p>
        </w:tc>
        <w:tc>
          <w:tcPr>
            <w:tcW w:w="140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Foreslått endring</w:t>
            </w: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D55BA9" w:rsidRPr="00D55BA9" w:rsidRDefault="00D55BA9" w:rsidP="00076C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Respons fra komiteen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hideMark/>
          </w:tcPr>
          <w:p w:rsidR="00D55BA9" w:rsidRPr="00D55BA9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  <w:r w:rsidRPr="00D55BA9"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  <w:t> </w:t>
            </w:r>
          </w:p>
        </w:tc>
      </w:tr>
      <w:tr w:rsidR="00237482" w:rsidRPr="00237482" w:rsidTr="00237482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  <w:tr w:rsidR="00237482" w:rsidRPr="00237482" w:rsidTr="002374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25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404" w:type="pct"/>
            <w:tcBorders>
              <w:top w:val="single" w:sz="8" w:space="0" w:color="auto"/>
            </w:tcBorders>
            <w:shd w:val="clear" w:color="auto" w:fill="auto"/>
            <w:noWrap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545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224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1402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  <w:tc>
          <w:tcPr>
            <w:tcW w:w="840" w:type="pct"/>
            <w:tcBorders>
              <w:top w:val="single" w:sz="8" w:space="0" w:color="auto"/>
            </w:tcBorders>
            <w:shd w:val="clear" w:color="auto" w:fill="auto"/>
          </w:tcPr>
          <w:p w:rsidR="00D55BA9" w:rsidRPr="00237482" w:rsidRDefault="00D55BA9" w:rsidP="00D55B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nb-NO"/>
              </w:rPr>
            </w:pPr>
          </w:p>
        </w:tc>
      </w:tr>
    </w:tbl>
    <w:p w:rsidR="00550B9A" w:rsidRDefault="00550B9A">
      <w:bookmarkStart w:id="0" w:name="RANGE!A18"/>
      <w:bookmarkEnd w:id="0"/>
    </w:p>
    <w:sectPr w:rsidR="00550B9A" w:rsidSect="00A916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BB7" w:rsidRDefault="00452BB7" w:rsidP="00452BB7">
      <w:pPr>
        <w:spacing w:after="0" w:line="240" w:lineRule="auto"/>
      </w:pPr>
      <w:r>
        <w:separator/>
      </w:r>
    </w:p>
  </w:endnote>
  <w:end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5F" w:rsidRDefault="006C5C5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BB7" w:rsidRDefault="008C1E09">
    <w:pPr>
      <w:pStyle w:val="Bunntekst"/>
    </w:pP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>
      <w:rPr>
        <w:rFonts w:ascii="Calibri" w:eastAsia="Times New Roman" w:hAnsi="Calibri" w:cs="Calibri"/>
        <w:color w:val="000000"/>
        <w:lang w:eastAsia="nb-NO"/>
      </w:rPr>
      <w:tab/>
    </w:r>
    <w:r w:rsidRPr="008C1E09">
      <w:rPr>
        <w:rFonts w:ascii="Calibri" w:eastAsia="Times New Roman" w:hAnsi="Calibri" w:cs="Calibri"/>
        <w:color w:val="000000"/>
        <w:lang w:eastAsia="nb-NO"/>
      </w:rPr>
      <w:fldChar w:fldCharType="begin"/>
    </w:r>
    <w:r w:rsidRPr="008C1E09">
      <w:rPr>
        <w:rFonts w:ascii="Calibri" w:eastAsia="Times New Roman" w:hAnsi="Calibri" w:cs="Calibri"/>
        <w:color w:val="000000"/>
        <w:lang w:eastAsia="nb-NO"/>
      </w:rPr>
      <w:instrText>PAGE   \* MERGEFORMAT</w:instrText>
    </w:r>
    <w:r w:rsidRPr="008C1E09">
      <w:rPr>
        <w:rFonts w:ascii="Calibri" w:eastAsia="Times New Roman" w:hAnsi="Calibri" w:cs="Calibri"/>
        <w:color w:val="000000"/>
        <w:lang w:eastAsia="nb-NO"/>
      </w:rPr>
      <w:fldChar w:fldCharType="separate"/>
    </w:r>
    <w:r w:rsidR="006C5C5F">
      <w:rPr>
        <w:rFonts w:ascii="Calibri" w:eastAsia="Times New Roman" w:hAnsi="Calibri" w:cs="Calibri"/>
        <w:noProof/>
        <w:color w:val="000000"/>
        <w:lang w:eastAsia="nb-NO"/>
      </w:rPr>
      <w:t>1</w:t>
    </w:r>
    <w:r w:rsidRPr="008C1E09">
      <w:rPr>
        <w:rFonts w:ascii="Calibri" w:eastAsia="Times New Roman" w:hAnsi="Calibri" w:cs="Calibri"/>
        <w:color w:val="000000"/>
        <w:lang w:eastAsia="nb-N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5F" w:rsidRDefault="006C5C5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BB7" w:rsidRDefault="00452BB7" w:rsidP="00452BB7">
      <w:pPr>
        <w:spacing w:after="0" w:line="240" w:lineRule="auto"/>
      </w:pPr>
      <w:r>
        <w:separator/>
      </w:r>
    </w:p>
  </w:footnote>
  <w:footnote w:type="continuationSeparator" w:id="0">
    <w:p w:rsidR="00452BB7" w:rsidRDefault="00452BB7" w:rsidP="0045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5F" w:rsidRDefault="006C5C5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3"/>
      <w:gridCol w:w="2156"/>
      <w:gridCol w:w="2961"/>
      <w:gridCol w:w="1200"/>
      <w:gridCol w:w="3820"/>
      <w:gridCol w:w="2334"/>
      <w:gridCol w:w="2704"/>
    </w:tblGrid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nb-NO"/>
            </w:rPr>
          </w:pPr>
        </w:p>
      </w:tc>
      <w:tc>
        <w:tcPr>
          <w:tcW w:w="2033" w:type="pct"/>
          <w:gridSpan w:val="3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  <w:hideMark/>
        </w:tcPr>
        <w:p w:rsidR="00452BB7" w:rsidRPr="00D55BA9" w:rsidRDefault="00076C85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  <w:r w:rsidRPr="00076C85">
            <w:rPr>
              <w:rFonts w:ascii="Calibri" w:eastAsia="Times New Roman" w:hAnsi="Calibri" w:cs="Calibri"/>
              <w:b/>
              <w:bCs/>
              <w:color w:val="000000"/>
              <w:sz w:val="28"/>
              <w:szCs w:val="28"/>
              <w:u w:val="single"/>
              <w:lang w:eastAsia="nb-NO"/>
            </w:rPr>
            <w:t>REVISJONSRAPPORT</w:t>
          </w:r>
          <w:r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br/>
          </w:r>
          <w:r w:rsidR="00452BB7" w:rsidRPr="00D55BA9"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  <w:t>Mal for behandling av kommentarer etter høring av NB publikasjoner</w:t>
          </w: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  <w:r w:rsidRPr="00D55BA9">
            <w:rPr>
              <w:rFonts w:ascii="Calibri" w:eastAsia="Times New Roman" w:hAnsi="Calibri" w:cs="Calibri"/>
              <w:noProof/>
              <w:color w:val="000000"/>
              <w:lang w:eastAsia="nb-NO"/>
            </w:rPr>
            <w:drawing>
              <wp:anchor distT="0" distB="0" distL="114300" distR="114300" simplePos="0" relativeHeight="251658240" behindDoc="0" locked="0" layoutInCell="1" allowOverlap="1" wp14:anchorId="28224A73" wp14:editId="468ED406">
                <wp:simplePos x="0" y="0"/>
                <wp:positionH relativeFrom="column">
                  <wp:posOffset>22860</wp:posOffset>
                </wp:positionH>
                <wp:positionV relativeFrom="paragraph">
                  <wp:posOffset>0</wp:posOffset>
                </wp:positionV>
                <wp:extent cx="1638300" cy="556260"/>
                <wp:effectExtent l="0" t="0" r="0" b="0"/>
                <wp:wrapNone/>
                <wp:docPr id="2" name="Picture 2" descr="Norsk Betongforening (NB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e 1" descr="Norsk Betongforening (NB)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436"/>
                        <a:stretch/>
                      </pic:blipFill>
                      <pic:spPr bwMode="auto">
                        <a:xfrm>
                          <a:off x="0" y="0"/>
                          <a:ext cx="163830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680"/>
          </w:tblGrid>
          <w:tr w:rsidR="00452BB7" w:rsidRPr="00D55BA9" w:rsidTr="00FF0C31">
            <w:trPr>
              <w:trHeight w:val="300"/>
              <w:tblCellSpacing w:w="0" w:type="dxa"/>
            </w:trPr>
            <w:tc>
              <w:tcPr>
                <w:tcW w:w="36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452BB7" w:rsidRPr="00D55BA9" w:rsidRDefault="00452BB7" w:rsidP="00452BB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lang w:eastAsia="nb-NO"/>
                  </w:rPr>
                </w:pPr>
              </w:p>
            </w:tc>
          </w:tr>
        </w:tbl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color w:val="000000"/>
              <w:lang w:eastAsia="nb-NO"/>
            </w:rPr>
          </w:pPr>
        </w:p>
      </w:tc>
      <w:tc>
        <w:tcPr>
          <w:tcW w:w="751" w:type="pct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076C85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</w:pPr>
          <w:r w:rsidRPr="00076C8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nb-NO"/>
            </w:rPr>
            <w:t>NB publikasjon nr.</w:t>
          </w:r>
        </w:p>
      </w:tc>
      <w:tc>
        <w:tcPr>
          <w:tcW w:w="870" w:type="pct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6C5C5F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nb-NO"/>
            </w:rPr>
          </w:pPr>
          <w:r w:rsidRPr="006C5C5F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nb-NO"/>
            </w:rPr>
            <w:t> </w:t>
          </w:r>
          <w:bookmarkStart w:id="1" w:name="_GoBack"/>
          <w:bookmarkEnd w:id="1"/>
          <w:r w:rsidR="00F96672" w:rsidRPr="006C5C5F">
            <w:rPr>
              <w:rFonts w:ascii="Arial" w:eastAsia="Times New Roman" w:hAnsi="Arial" w:cs="Arial"/>
              <w:b/>
              <w:bCs/>
              <w:color w:val="000000"/>
              <w:sz w:val="32"/>
              <w:szCs w:val="32"/>
              <w:lang w:eastAsia="nb-NO"/>
            </w:rPr>
            <w:t>NB 21</w:t>
          </w:r>
        </w:p>
      </w:tc>
    </w:tr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2033" w:type="pct"/>
          <w:gridSpan w:val="3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høringsfrist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  <w:r w:rsidR="00F96672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31. mai 2017</w:t>
          </w:r>
        </w:p>
      </w:tc>
    </w:tr>
    <w:tr w:rsidR="00452BB7" w:rsidRPr="00D55BA9" w:rsidTr="00FF0C31">
      <w:trPr>
        <w:trHeight w:val="300"/>
        <w:tblHeader/>
      </w:trPr>
      <w:tc>
        <w:tcPr>
          <w:tcW w:w="117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</w:p>
      </w:tc>
      <w:tc>
        <w:tcPr>
          <w:tcW w:w="694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953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386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1229" w:type="pc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nb-NO"/>
            </w:rPr>
          </w:pPr>
        </w:p>
      </w:tc>
      <w:tc>
        <w:tcPr>
          <w:tcW w:w="751" w:type="pct"/>
          <w:tcBorders>
            <w:top w:val="nil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Dato ferdig redigert etter høring</w:t>
          </w:r>
        </w:p>
      </w:tc>
      <w:tc>
        <w:tcPr>
          <w:tcW w:w="870" w:type="pct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  <w:hideMark/>
        </w:tcPr>
        <w:p w:rsidR="00452BB7" w:rsidRPr="00D55BA9" w:rsidRDefault="00452BB7" w:rsidP="00452BB7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</w:pPr>
          <w:r w:rsidRPr="00D55BA9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nb-NO"/>
            </w:rPr>
            <w:t> </w:t>
          </w:r>
        </w:p>
      </w:tc>
    </w:tr>
  </w:tbl>
  <w:p w:rsidR="00452BB7" w:rsidRDefault="00452BB7" w:rsidP="00452BB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C5F" w:rsidRDefault="006C5C5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BA9"/>
    <w:rsid w:val="00076C85"/>
    <w:rsid w:val="00237482"/>
    <w:rsid w:val="00246952"/>
    <w:rsid w:val="00452BB7"/>
    <w:rsid w:val="00475BF6"/>
    <w:rsid w:val="00550B9A"/>
    <w:rsid w:val="005B71AF"/>
    <w:rsid w:val="0063491B"/>
    <w:rsid w:val="006C5C5F"/>
    <w:rsid w:val="008C1E09"/>
    <w:rsid w:val="00A91691"/>
    <w:rsid w:val="00D55BA9"/>
    <w:rsid w:val="00F01412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32CF507-358B-4EEA-A3AA-708F5468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Rutenettabell1lys">
    <w:name w:val="Grid Table 1 Light"/>
    <w:basedOn w:val="Vanligtabell"/>
    <w:uiPriority w:val="46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">
    <w:name w:val="Grid Table 4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D55B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opptekst">
    <w:name w:val="header"/>
    <w:basedOn w:val="Normal"/>
    <w:link w:val="Topp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2BB7"/>
  </w:style>
  <w:style w:type="paragraph" w:styleId="Bunntekst">
    <w:name w:val="footer"/>
    <w:basedOn w:val="Normal"/>
    <w:link w:val="BunntekstTegn"/>
    <w:uiPriority w:val="99"/>
    <w:unhideWhenUsed/>
    <w:rsid w:val="00452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SINTEF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Tor-Øyvind Lehmann</dc:creator>
  <cp:keywords/>
  <dc:description/>
  <cp:lastModifiedBy>Morten Bjerke</cp:lastModifiedBy>
  <cp:revision>5</cp:revision>
  <dcterms:created xsi:type="dcterms:W3CDTF">2015-10-19T06:37:00Z</dcterms:created>
  <dcterms:modified xsi:type="dcterms:W3CDTF">2017-04-19T21:55:00Z</dcterms:modified>
</cp:coreProperties>
</file>